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EA" w:rsidRDefault="00091101" w:rsidP="001515EA">
      <w:pPr>
        <w:ind w:left="-142" w:firstLine="0"/>
      </w:pPr>
      <w:r>
        <w:pict>
          <v:rect id="_x0000_i1025" style="width:0;height:1.5pt" o:hralign="center" o:hrstd="t" o:hr="t" fillcolor="#a0a0a0" stroked="f"/>
        </w:pict>
      </w:r>
    </w:p>
    <w:p w:rsidR="001515EA" w:rsidRDefault="001515EA" w:rsidP="001515EA">
      <w:pPr>
        <w:ind w:left="-142" w:firstLine="0"/>
      </w:pPr>
    </w:p>
    <w:p w:rsidR="001515EA" w:rsidRDefault="001515EA" w:rsidP="001515EA">
      <w:pPr>
        <w:ind w:left="-142" w:firstLine="0"/>
      </w:pPr>
    </w:p>
    <w:p w:rsidR="001515EA" w:rsidRDefault="001515EA" w:rsidP="001515EA">
      <w:pPr>
        <w:ind w:left="-142" w:firstLine="0"/>
      </w:pPr>
    </w:p>
    <w:p w:rsidR="006747DD" w:rsidRPr="001515EA" w:rsidRDefault="001515EA" w:rsidP="001515EA">
      <w:pPr>
        <w:ind w:left="-142" w:firstLine="0"/>
        <w:jc w:val="center"/>
      </w:pPr>
      <w:r w:rsidRPr="001515EA">
        <w:rPr>
          <w:rFonts w:ascii="Times New Roman" w:hAnsi="Times New Roman" w:cs="Times New Roman"/>
          <w:b/>
          <w:sz w:val="28"/>
          <w:szCs w:val="24"/>
        </w:rPr>
        <w:t>Календарный план Спортивно-массовых мероприятий «</w:t>
      </w:r>
      <w:r>
        <w:rPr>
          <w:rFonts w:ascii="Times New Roman" w:hAnsi="Times New Roman" w:cs="Times New Roman"/>
          <w:b/>
          <w:sz w:val="28"/>
          <w:szCs w:val="24"/>
        </w:rPr>
        <w:t xml:space="preserve">Детской </w:t>
      </w:r>
      <w:r w:rsidR="00E057D2">
        <w:rPr>
          <w:rFonts w:ascii="Times New Roman" w:hAnsi="Times New Roman" w:cs="Times New Roman"/>
          <w:b/>
          <w:sz w:val="28"/>
          <w:szCs w:val="24"/>
        </w:rPr>
        <w:t xml:space="preserve">Лиги Плавания «Поволжье» на </w:t>
      </w:r>
      <w:r>
        <w:rPr>
          <w:rFonts w:ascii="Times New Roman" w:hAnsi="Times New Roman" w:cs="Times New Roman"/>
          <w:b/>
          <w:sz w:val="28"/>
          <w:szCs w:val="24"/>
        </w:rPr>
        <w:t>2022 гг.</w:t>
      </w:r>
    </w:p>
    <w:p w:rsidR="000A0280" w:rsidRPr="009B7BC0" w:rsidRDefault="007B7D2C" w:rsidP="00151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                        </w:t>
      </w:r>
      <w:r w:rsidR="001515E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                              </w:t>
      </w:r>
    </w:p>
    <w:tbl>
      <w:tblPr>
        <w:tblStyle w:val="ac"/>
        <w:tblW w:w="1077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7330"/>
        <w:gridCol w:w="1458"/>
      </w:tblGrid>
      <w:tr w:rsidR="001515EA" w:rsidTr="0069496F">
        <w:tc>
          <w:tcPr>
            <w:tcW w:w="1985" w:type="dxa"/>
          </w:tcPr>
          <w:p w:rsidR="001515EA" w:rsidRPr="001515EA" w:rsidRDefault="001515EA" w:rsidP="001515EA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515EA"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проведения</w:t>
            </w:r>
          </w:p>
        </w:tc>
        <w:tc>
          <w:tcPr>
            <w:tcW w:w="7330" w:type="dxa"/>
          </w:tcPr>
          <w:p w:rsidR="001515EA" w:rsidRPr="001515EA" w:rsidRDefault="001515EA" w:rsidP="001515EA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515EA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мероприятия</w:t>
            </w:r>
          </w:p>
        </w:tc>
        <w:tc>
          <w:tcPr>
            <w:tcW w:w="1458" w:type="dxa"/>
          </w:tcPr>
          <w:p w:rsidR="001515EA" w:rsidRPr="001515EA" w:rsidRDefault="001515EA" w:rsidP="001515EA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515EA">
              <w:rPr>
                <w:rFonts w:ascii="Times New Roman" w:hAnsi="Times New Roman" w:cs="Times New Roman"/>
                <w:b/>
                <w:sz w:val="24"/>
                <w:szCs w:val="28"/>
              </w:rPr>
              <w:t>Место поведения</w:t>
            </w:r>
          </w:p>
        </w:tc>
      </w:tr>
      <w:tr w:rsidR="001515EA" w:rsidTr="00C233C8">
        <w:trPr>
          <w:trHeight w:val="445"/>
        </w:trPr>
        <w:tc>
          <w:tcPr>
            <w:tcW w:w="1985" w:type="dxa"/>
          </w:tcPr>
          <w:p w:rsidR="001515EA" w:rsidRPr="0069496F" w:rsidRDefault="00E057D2" w:rsidP="001515EA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22.01.2022</w:t>
            </w:r>
          </w:p>
        </w:tc>
        <w:tc>
          <w:tcPr>
            <w:tcW w:w="7330" w:type="dxa"/>
          </w:tcPr>
          <w:p w:rsidR="0069496F" w:rsidRPr="0069496F" w:rsidRDefault="00E057D2" w:rsidP="0069496F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15EA" w:rsidRPr="0069496F">
              <w:rPr>
                <w:rFonts w:ascii="Times New Roman" w:hAnsi="Times New Roman" w:cs="Times New Roman"/>
                <w:sz w:val="24"/>
                <w:szCs w:val="24"/>
              </w:rPr>
              <w:t>-й этап</w:t>
            </w:r>
            <w:r w:rsidR="000A0DD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</w:t>
            </w:r>
            <w:r w:rsidR="001515EA" w:rsidRPr="0069496F">
              <w:rPr>
                <w:rFonts w:ascii="Times New Roman" w:hAnsi="Times New Roman" w:cs="Times New Roman"/>
                <w:sz w:val="24"/>
                <w:szCs w:val="24"/>
              </w:rPr>
              <w:t xml:space="preserve"> Кубка «Детской Лиги Плавания Поволжье» 2021-2022 гг.</w:t>
            </w:r>
          </w:p>
        </w:tc>
        <w:tc>
          <w:tcPr>
            <w:tcW w:w="1458" w:type="dxa"/>
          </w:tcPr>
          <w:p w:rsidR="001515EA" w:rsidRPr="0069496F" w:rsidRDefault="000262C7" w:rsidP="001515EA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6F"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</w:tr>
      <w:tr w:rsidR="000A0DD5" w:rsidTr="00C233C8">
        <w:trPr>
          <w:trHeight w:val="395"/>
        </w:trPr>
        <w:tc>
          <w:tcPr>
            <w:tcW w:w="1985" w:type="dxa"/>
          </w:tcPr>
          <w:p w:rsidR="000A0DD5" w:rsidRDefault="00924EEA" w:rsidP="001515EA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04.02-06</w:t>
            </w:r>
            <w:r w:rsidR="000A0DD5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  <w:p w:rsidR="000A0DD5" w:rsidRDefault="003422A3" w:rsidP="001515EA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 03</w:t>
            </w:r>
            <w:r w:rsidR="000A0DD5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7330" w:type="dxa"/>
          </w:tcPr>
          <w:p w:rsidR="000A0DD5" w:rsidRPr="000A0DD5" w:rsidRDefault="00924EEA" w:rsidP="000A0D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  <w:r w:rsidR="000A0DD5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«Детской Лиги Плавания «Поволжье»</w:t>
            </w:r>
            <w:r w:rsidRPr="00924EEA">
              <w:rPr>
                <w:rFonts w:ascii="Times New Roman" w:hAnsi="Times New Roman" w:cs="Times New Roman"/>
                <w:sz w:val="24"/>
                <w:szCs w:val="24"/>
              </w:rPr>
              <w:t xml:space="preserve"> на призы ЗТР Долговой Г.В. Юноши 2006-2011 г.р., девушки 2008-2013 г.р.</w:t>
            </w:r>
            <w:r w:rsidR="004D486B">
              <w:t xml:space="preserve"> </w:t>
            </w:r>
            <w:r w:rsidR="004D486B">
              <w:rPr>
                <w:rFonts w:ascii="Times New Roman" w:hAnsi="Times New Roman" w:cs="Times New Roman"/>
                <w:sz w:val="24"/>
                <w:szCs w:val="24"/>
              </w:rPr>
              <w:t>Юноши 2006-2013</w:t>
            </w:r>
            <w:r w:rsidR="004D486B" w:rsidRPr="004D486B">
              <w:rPr>
                <w:rFonts w:ascii="Times New Roman" w:hAnsi="Times New Roman" w:cs="Times New Roman"/>
                <w:sz w:val="24"/>
                <w:szCs w:val="24"/>
              </w:rPr>
              <w:t xml:space="preserve"> г.р., девушки 2008-2013 г.р.</w:t>
            </w:r>
          </w:p>
        </w:tc>
        <w:tc>
          <w:tcPr>
            <w:tcW w:w="1458" w:type="dxa"/>
          </w:tcPr>
          <w:p w:rsidR="000A0DD5" w:rsidRPr="0069496F" w:rsidRDefault="00924EEA" w:rsidP="001515EA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Саранск</w:t>
            </w:r>
          </w:p>
        </w:tc>
      </w:tr>
      <w:tr w:rsidR="00924EEA" w:rsidTr="0007252D">
        <w:trPr>
          <w:trHeight w:val="395"/>
        </w:trPr>
        <w:tc>
          <w:tcPr>
            <w:tcW w:w="1985" w:type="dxa"/>
          </w:tcPr>
          <w:p w:rsidR="00924EEA" w:rsidRPr="0069496F" w:rsidRDefault="00924EEA" w:rsidP="0007252D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</w:tc>
        <w:tc>
          <w:tcPr>
            <w:tcW w:w="7330" w:type="dxa"/>
          </w:tcPr>
          <w:p w:rsidR="00924EEA" w:rsidRPr="0069496F" w:rsidRDefault="00924EEA" w:rsidP="0007252D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496F">
              <w:rPr>
                <w:rFonts w:ascii="Times New Roman" w:hAnsi="Times New Roman" w:cs="Times New Roman"/>
                <w:sz w:val="24"/>
                <w:szCs w:val="24"/>
              </w:rPr>
              <w:t xml:space="preserve">-й этап </w:t>
            </w:r>
            <w:r w:rsidRPr="000A0DD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Pr="0069496F">
              <w:rPr>
                <w:rFonts w:ascii="Times New Roman" w:hAnsi="Times New Roman" w:cs="Times New Roman"/>
                <w:sz w:val="24"/>
                <w:szCs w:val="24"/>
              </w:rPr>
              <w:t>Кубка «Детской Лиги Плавания Поволжье» 2021-2022 гг.</w:t>
            </w:r>
          </w:p>
        </w:tc>
        <w:tc>
          <w:tcPr>
            <w:tcW w:w="1458" w:type="dxa"/>
          </w:tcPr>
          <w:p w:rsidR="00924EEA" w:rsidRPr="0069496F" w:rsidRDefault="00924EEA" w:rsidP="0007252D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6F"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</w:tr>
      <w:tr w:rsidR="00924EEA" w:rsidTr="00C233C8">
        <w:trPr>
          <w:trHeight w:val="395"/>
        </w:trPr>
        <w:tc>
          <w:tcPr>
            <w:tcW w:w="1985" w:type="dxa"/>
          </w:tcPr>
          <w:p w:rsidR="00924EEA" w:rsidRDefault="00901243" w:rsidP="001515EA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B35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B3549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:rsidR="008B3549" w:rsidRDefault="008B3549" w:rsidP="00901243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 </w:t>
            </w:r>
            <w:r w:rsidR="009012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7330" w:type="dxa"/>
          </w:tcPr>
          <w:p w:rsidR="00924EEA" w:rsidRDefault="008B3549" w:rsidP="000A0DD5">
            <w:pPr>
              <w:tabs>
                <w:tab w:val="left" w:pos="61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«Детской Лиги Плавания «Поволжье»</w:t>
            </w:r>
          </w:p>
        </w:tc>
        <w:tc>
          <w:tcPr>
            <w:tcW w:w="1458" w:type="dxa"/>
          </w:tcPr>
          <w:p w:rsidR="00924EEA" w:rsidRDefault="008B3549" w:rsidP="001515EA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</w:tc>
      </w:tr>
      <w:tr w:rsidR="00DF1C0C" w:rsidTr="00E057D2">
        <w:trPr>
          <w:trHeight w:val="401"/>
        </w:trPr>
        <w:tc>
          <w:tcPr>
            <w:tcW w:w="1985" w:type="dxa"/>
          </w:tcPr>
          <w:p w:rsidR="00DF1C0C" w:rsidRPr="00E057D2" w:rsidRDefault="00DF1C0C" w:rsidP="00E057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2"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</w:tc>
        <w:tc>
          <w:tcPr>
            <w:tcW w:w="7330" w:type="dxa"/>
          </w:tcPr>
          <w:p w:rsidR="00DF1C0C" w:rsidRPr="00E057D2" w:rsidRDefault="00DF1C0C" w:rsidP="00E057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2">
              <w:rPr>
                <w:rFonts w:ascii="Times New Roman" w:hAnsi="Times New Roman" w:cs="Times New Roman"/>
                <w:sz w:val="24"/>
                <w:szCs w:val="24"/>
              </w:rPr>
              <w:t>7-й этап</w:t>
            </w:r>
            <w:r w:rsidR="000A0DD5">
              <w:t xml:space="preserve"> </w:t>
            </w:r>
            <w:r w:rsidR="000A0DD5" w:rsidRPr="000A0DD5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E057D2">
              <w:rPr>
                <w:rFonts w:ascii="Times New Roman" w:hAnsi="Times New Roman" w:cs="Times New Roman"/>
                <w:sz w:val="24"/>
                <w:szCs w:val="24"/>
              </w:rPr>
              <w:t xml:space="preserve"> Кубка «Детской Лиги Плавания Поволжье» 2021-2022 гг.</w:t>
            </w:r>
          </w:p>
        </w:tc>
        <w:tc>
          <w:tcPr>
            <w:tcW w:w="1458" w:type="dxa"/>
          </w:tcPr>
          <w:p w:rsidR="00DF1C0C" w:rsidRPr="0069496F" w:rsidRDefault="00DF1C0C" w:rsidP="001515EA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6F"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</w:tr>
      <w:tr w:rsidR="00DF1C0C" w:rsidTr="00E057D2">
        <w:trPr>
          <w:trHeight w:val="1243"/>
        </w:trPr>
        <w:tc>
          <w:tcPr>
            <w:tcW w:w="1985" w:type="dxa"/>
          </w:tcPr>
          <w:p w:rsidR="00DF1C0C" w:rsidRPr="0069496F" w:rsidRDefault="00DF1C0C" w:rsidP="00A211FF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6F">
              <w:rPr>
                <w:rFonts w:ascii="Times New Roman" w:hAnsi="Times New Roman" w:cs="Times New Roman"/>
                <w:sz w:val="24"/>
                <w:szCs w:val="24"/>
              </w:rPr>
              <w:t>07.04-10.04.2022</w:t>
            </w:r>
          </w:p>
          <w:p w:rsidR="00DF1C0C" w:rsidRPr="0069496F" w:rsidRDefault="00DF1C0C" w:rsidP="00A211FF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6F">
              <w:rPr>
                <w:rFonts w:ascii="Times New Roman" w:hAnsi="Times New Roman" w:cs="Times New Roman"/>
                <w:sz w:val="24"/>
                <w:szCs w:val="24"/>
              </w:rPr>
              <w:t>ДП 06.04.2022</w:t>
            </w:r>
          </w:p>
        </w:tc>
        <w:tc>
          <w:tcPr>
            <w:tcW w:w="7330" w:type="dxa"/>
          </w:tcPr>
          <w:p w:rsidR="00DF1C0C" w:rsidRPr="0069496F" w:rsidRDefault="00DF1C0C" w:rsidP="00A211FF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6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Детской Лиги Плавания «Поволжье», посвященные дню Космонавтики на призы Героя России, летчика-космонавта </w:t>
            </w:r>
            <w:proofErr w:type="spellStart"/>
            <w:r w:rsidRPr="0069496F">
              <w:rPr>
                <w:rFonts w:ascii="Times New Roman" w:hAnsi="Times New Roman" w:cs="Times New Roman"/>
                <w:sz w:val="24"/>
                <w:szCs w:val="24"/>
              </w:rPr>
              <w:t>Самокутяева</w:t>
            </w:r>
            <w:proofErr w:type="spellEnd"/>
            <w:r w:rsidRPr="0069496F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DF1C0C" w:rsidRPr="0069496F" w:rsidRDefault="00DF1C0C" w:rsidP="00A211FF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6F">
              <w:rPr>
                <w:rFonts w:ascii="Times New Roman" w:hAnsi="Times New Roman" w:cs="Times New Roman"/>
                <w:sz w:val="24"/>
                <w:szCs w:val="24"/>
              </w:rPr>
              <w:t>Юноши 2006-2011 г.р., девушки 2008-2013 г.р.</w:t>
            </w:r>
          </w:p>
        </w:tc>
        <w:tc>
          <w:tcPr>
            <w:tcW w:w="1458" w:type="dxa"/>
          </w:tcPr>
          <w:p w:rsidR="00DF1C0C" w:rsidRPr="0069496F" w:rsidRDefault="00DF1C0C" w:rsidP="001515EA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6F"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</w:tr>
      <w:tr w:rsidR="00DF1C0C" w:rsidTr="00C233C8">
        <w:trPr>
          <w:trHeight w:val="403"/>
        </w:trPr>
        <w:tc>
          <w:tcPr>
            <w:tcW w:w="1985" w:type="dxa"/>
          </w:tcPr>
          <w:p w:rsidR="00DF1C0C" w:rsidRDefault="00DF1C0C" w:rsidP="00A211FF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23.04.2022</w:t>
            </w:r>
          </w:p>
        </w:tc>
        <w:tc>
          <w:tcPr>
            <w:tcW w:w="7330" w:type="dxa"/>
          </w:tcPr>
          <w:p w:rsidR="00DF1C0C" w:rsidRPr="0069496F" w:rsidRDefault="00DF1C0C" w:rsidP="00A211FF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FD">
              <w:rPr>
                <w:rFonts w:ascii="Times New Roman" w:hAnsi="Times New Roman" w:cs="Times New Roman"/>
                <w:sz w:val="24"/>
                <w:szCs w:val="24"/>
              </w:rPr>
              <w:t>Соревнования «Детской Лиги Плавания Поволжье» среди детей, занимающихся в платных группах</w:t>
            </w:r>
          </w:p>
        </w:tc>
        <w:tc>
          <w:tcPr>
            <w:tcW w:w="1458" w:type="dxa"/>
          </w:tcPr>
          <w:p w:rsidR="00DF1C0C" w:rsidRPr="0069496F" w:rsidRDefault="00DF1C0C" w:rsidP="001515EA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</w:tr>
      <w:tr w:rsidR="00DF1C0C" w:rsidTr="00C233C8">
        <w:trPr>
          <w:trHeight w:val="403"/>
        </w:trPr>
        <w:tc>
          <w:tcPr>
            <w:tcW w:w="1985" w:type="dxa"/>
          </w:tcPr>
          <w:p w:rsidR="00DF1C0C" w:rsidRDefault="00DF1C0C" w:rsidP="00A211FF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6.05-8.05.2022</w:t>
            </w:r>
          </w:p>
        </w:tc>
        <w:tc>
          <w:tcPr>
            <w:tcW w:w="7330" w:type="dxa"/>
          </w:tcPr>
          <w:p w:rsidR="00DF1C0C" w:rsidRPr="00062DFD" w:rsidRDefault="00DF1C0C" w:rsidP="00A211FF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в рамках Олимпийского фестиваля, посвященн</w:t>
            </w:r>
            <w:r w:rsidR="000A0DD5">
              <w:rPr>
                <w:rFonts w:ascii="Times New Roman" w:hAnsi="Times New Roman" w:cs="Times New Roman"/>
                <w:sz w:val="24"/>
                <w:szCs w:val="24"/>
              </w:rPr>
              <w:t>ые Великой Отечественной Войне «Кубок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2005-2013 г.р.</w:t>
            </w:r>
          </w:p>
        </w:tc>
        <w:tc>
          <w:tcPr>
            <w:tcW w:w="1458" w:type="dxa"/>
          </w:tcPr>
          <w:p w:rsidR="00DF1C0C" w:rsidRPr="0069496F" w:rsidRDefault="00DF1C0C" w:rsidP="001515EA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Пенза </w:t>
            </w:r>
          </w:p>
        </w:tc>
      </w:tr>
      <w:tr w:rsidR="00DF1C0C" w:rsidTr="00C233C8">
        <w:trPr>
          <w:trHeight w:val="403"/>
        </w:trPr>
        <w:tc>
          <w:tcPr>
            <w:tcW w:w="1985" w:type="dxa"/>
          </w:tcPr>
          <w:p w:rsidR="00DF1C0C" w:rsidRPr="0069496F" w:rsidRDefault="00DF1C0C" w:rsidP="00A211FF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Pr="0069496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7330" w:type="dxa"/>
          </w:tcPr>
          <w:p w:rsidR="00DF1C0C" w:rsidRPr="0069496F" w:rsidRDefault="00DF1C0C" w:rsidP="00A211FF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6F">
              <w:rPr>
                <w:rFonts w:ascii="Times New Roman" w:hAnsi="Times New Roman" w:cs="Times New Roman"/>
                <w:sz w:val="24"/>
                <w:szCs w:val="24"/>
              </w:rPr>
              <w:t>8-й этап</w:t>
            </w:r>
            <w:r w:rsidR="000A0DD5">
              <w:t xml:space="preserve"> </w:t>
            </w:r>
            <w:r w:rsidR="000A0DD5" w:rsidRPr="000A0DD5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69496F">
              <w:rPr>
                <w:rFonts w:ascii="Times New Roman" w:hAnsi="Times New Roman" w:cs="Times New Roman"/>
                <w:sz w:val="24"/>
                <w:szCs w:val="24"/>
              </w:rPr>
              <w:t xml:space="preserve"> Кубка «Детской Лиги Плавания Поволжье» 2021-2022 гг.</w:t>
            </w:r>
          </w:p>
        </w:tc>
        <w:tc>
          <w:tcPr>
            <w:tcW w:w="1458" w:type="dxa"/>
          </w:tcPr>
          <w:p w:rsidR="00DF1C0C" w:rsidRPr="0069496F" w:rsidRDefault="00DF1C0C" w:rsidP="001515EA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6F"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</w:tr>
      <w:tr w:rsidR="00DF1C0C" w:rsidTr="0069496F">
        <w:tc>
          <w:tcPr>
            <w:tcW w:w="1985" w:type="dxa"/>
          </w:tcPr>
          <w:p w:rsidR="00DF1C0C" w:rsidRDefault="00DF1C0C" w:rsidP="00A211FF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16.06-19.06.2022</w:t>
            </w:r>
          </w:p>
          <w:p w:rsidR="00DF1C0C" w:rsidRPr="0069496F" w:rsidRDefault="00DF1C0C" w:rsidP="00A211FF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 15.06.2022</w:t>
            </w:r>
          </w:p>
        </w:tc>
        <w:tc>
          <w:tcPr>
            <w:tcW w:w="7330" w:type="dxa"/>
          </w:tcPr>
          <w:p w:rsidR="00DF1C0C" w:rsidRDefault="00DF1C0C" w:rsidP="00A211FF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</w:t>
            </w:r>
            <w:r w:rsidRPr="0069496F">
              <w:rPr>
                <w:rFonts w:ascii="Times New Roman" w:hAnsi="Times New Roman" w:cs="Times New Roman"/>
                <w:sz w:val="24"/>
                <w:szCs w:val="24"/>
              </w:rPr>
              <w:t xml:space="preserve">«Детской Лиги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Плавания Поволжье», посвященные памяти Героя России Плотниковой М.В.</w:t>
            </w:r>
          </w:p>
          <w:p w:rsidR="00DF1C0C" w:rsidRPr="0069496F" w:rsidRDefault="00DF1C0C" w:rsidP="00A211FF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2006-2011 г.р., девушки 2008-2013 г.р.</w:t>
            </w:r>
          </w:p>
        </w:tc>
        <w:tc>
          <w:tcPr>
            <w:tcW w:w="1458" w:type="dxa"/>
          </w:tcPr>
          <w:p w:rsidR="00DF1C0C" w:rsidRPr="0069496F" w:rsidRDefault="00DF1C0C" w:rsidP="001515EA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</w:tr>
      <w:tr w:rsidR="000A0DD5" w:rsidTr="0069496F">
        <w:tc>
          <w:tcPr>
            <w:tcW w:w="1985" w:type="dxa"/>
          </w:tcPr>
          <w:p w:rsidR="000A0DD5" w:rsidRDefault="000A0DD5" w:rsidP="00A211FF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14.07-01.08.2022</w:t>
            </w:r>
          </w:p>
        </w:tc>
        <w:tc>
          <w:tcPr>
            <w:tcW w:w="7330" w:type="dxa"/>
          </w:tcPr>
          <w:p w:rsidR="000A0DD5" w:rsidRDefault="000A0DD5" w:rsidP="00A211FF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сбор для всех желающих под руководством Андреевой Виктории и Сутягиной Натальи.</w:t>
            </w:r>
          </w:p>
        </w:tc>
        <w:tc>
          <w:tcPr>
            <w:tcW w:w="1458" w:type="dxa"/>
          </w:tcPr>
          <w:p w:rsidR="000A0DD5" w:rsidRDefault="000A0DD5" w:rsidP="001515EA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  <w:p w:rsidR="000A0DD5" w:rsidRDefault="000A0DD5" w:rsidP="001515EA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</w:t>
            </w:r>
          </w:p>
        </w:tc>
      </w:tr>
      <w:tr w:rsidR="00DF1C0C" w:rsidTr="00C233C8">
        <w:trPr>
          <w:trHeight w:val="658"/>
        </w:trPr>
        <w:tc>
          <w:tcPr>
            <w:tcW w:w="1985" w:type="dxa"/>
          </w:tcPr>
          <w:p w:rsidR="00DF1C0C" w:rsidRPr="0069496F" w:rsidRDefault="00DF1C0C" w:rsidP="00A211FF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  <w:r w:rsidRPr="0069496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7330" w:type="dxa"/>
          </w:tcPr>
          <w:p w:rsidR="00DF1C0C" w:rsidRPr="0069496F" w:rsidRDefault="00DF1C0C" w:rsidP="000A0DD5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496F">
              <w:rPr>
                <w:rFonts w:ascii="Times New Roman" w:hAnsi="Times New Roman" w:cs="Times New Roman"/>
                <w:sz w:val="24"/>
                <w:szCs w:val="24"/>
              </w:rPr>
              <w:t>-й этап</w:t>
            </w:r>
            <w:r w:rsidR="000A0DD5" w:rsidRPr="000A0DD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</w:t>
            </w:r>
            <w:r w:rsidRPr="0069496F">
              <w:rPr>
                <w:rFonts w:ascii="Times New Roman" w:hAnsi="Times New Roman" w:cs="Times New Roman"/>
                <w:sz w:val="24"/>
                <w:szCs w:val="24"/>
              </w:rPr>
              <w:t xml:space="preserve"> Кубка «Детской Лиги </w:t>
            </w:r>
            <w:r w:rsidR="000A0DD5">
              <w:rPr>
                <w:rFonts w:ascii="Times New Roman" w:hAnsi="Times New Roman" w:cs="Times New Roman"/>
                <w:sz w:val="24"/>
                <w:szCs w:val="24"/>
              </w:rPr>
              <w:t>Плавания Поволжье» 2022-2023</w:t>
            </w:r>
            <w:r w:rsidRPr="0069496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458" w:type="dxa"/>
          </w:tcPr>
          <w:p w:rsidR="00DF1C0C" w:rsidRPr="0069496F" w:rsidRDefault="00DF1C0C" w:rsidP="001515EA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6F">
              <w:rPr>
                <w:rFonts w:ascii="Times New Roman" w:hAnsi="Times New Roman" w:cs="Times New Roman"/>
                <w:sz w:val="24"/>
                <w:szCs w:val="24"/>
              </w:rPr>
              <w:t xml:space="preserve">Пенза </w:t>
            </w:r>
          </w:p>
        </w:tc>
      </w:tr>
      <w:tr w:rsidR="00DF1C0C" w:rsidTr="00C233C8">
        <w:trPr>
          <w:trHeight w:val="399"/>
        </w:trPr>
        <w:tc>
          <w:tcPr>
            <w:tcW w:w="1985" w:type="dxa"/>
          </w:tcPr>
          <w:p w:rsidR="00DF1C0C" w:rsidRDefault="00DF1C0C" w:rsidP="00A211FF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30.09-2.10.2022</w:t>
            </w:r>
          </w:p>
          <w:p w:rsidR="00DF1C0C" w:rsidRPr="0069496F" w:rsidRDefault="00DF1C0C" w:rsidP="00A211FF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 29.09.2022</w:t>
            </w:r>
          </w:p>
        </w:tc>
        <w:tc>
          <w:tcPr>
            <w:tcW w:w="7330" w:type="dxa"/>
          </w:tcPr>
          <w:p w:rsidR="00DF1C0C" w:rsidRPr="0069496F" w:rsidRDefault="00DF1C0C" w:rsidP="00FB1DD8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</w:t>
            </w:r>
            <w:r w:rsidRPr="0069496F">
              <w:rPr>
                <w:rFonts w:ascii="Times New Roman" w:hAnsi="Times New Roman" w:cs="Times New Roman"/>
                <w:sz w:val="24"/>
                <w:szCs w:val="24"/>
              </w:rPr>
              <w:t xml:space="preserve">«Детской Лиги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Плавания Поволжье», посвященные первому МС СССР по Пензенской области Рожковой М. Юноши 2006-2011 г.р., девушки 2008-2013 г.р.</w:t>
            </w:r>
          </w:p>
        </w:tc>
        <w:tc>
          <w:tcPr>
            <w:tcW w:w="1458" w:type="dxa"/>
          </w:tcPr>
          <w:p w:rsidR="00DF1C0C" w:rsidRPr="0069496F" w:rsidRDefault="00DF1C0C" w:rsidP="001515EA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6F">
              <w:rPr>
                <w:rFonts w:ascii="Times New Roman" w:hAnsi="Times New Roman" w:cs="Times New Roman"/>
                <w:sz w:val="24"/>
                <w:szCs w:val="24"/>
              </w:rPr>
              <w:t xml:space="preserve">Пенза </w:t>
            </w:r>
          </w:p>
        </w:tc>
      </w:tr>
      <w:tr w:rsidR="00DF1C0C" w:rsidTr="00C233C8">
        <w:trPr>
          <w:trHeight w:val="399"/>
        </w:trPr>
        <w:tc>
          <w:tcPr>
            <w:tcW w:w="1985" w:type="dxa"/>
          </w:tcPr>
          <w:p w:rsidR="00DF1C0C" w:rsidRDefault="00DF1C0C" w:rsidP="00A211FF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22.10.2022</w:t>
            </w:r>
          </w:p>
        </w:tc>
        <w:tc>
          <w:tcPr>
            <w:tcW w:w="7330" w:type="dxa"/>
          </w:tcPr>
          <w:p w:rsidR="00DF1C0C" w:rsidRPr="0069496F" w:rsidRDefault="00DF1C0C" w:rsidP="00A211FF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496F">
              <w:rPr>
                <w:rFonts w:ascii="Times New Roman" w:hAnsi="Times New Roman" w:cs="Times New Roman"/>
                <w:sz w:val="24"/>
                <w:szCs w:val="24"/>
              </w:rPr>
              <w:t>-й этап</w:t>
            </w:r>
            <w:r w:rsidR="000A0DD5">
              <w:t xml:space="preserve"> </w:t>
            </w:r>
            <w:r w:rsidR="000A0DD5" w:rsidRPr="000A0DD5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69496F">
              <w:rPr>
                <w:rFonts w:ascii="Times New Roman" w:hAnsi="Times New Roman" w:cs="Times New Roman"/>
                <w:sz w:val="24"/>
                <w:szCs w:val="24"/>
              </w:rPr>
              <w:t xml:space="preserve"> Кубка «Детс</w:t>
            </w:r>
            <w:r w:rsidR="000A0DD5">
              <w:rPr>
                <w:rFonts w:ascii="Times New Roman" w:hAnsi="Times New Roman" w:cs="Times New Roman"/>
                <w:sz w:val="24"/>
                <w:szCs w:val="24"/>
              </w:rPr>
              <w:t>кой Лиги Плавания Поволжье» 2022-2023</w:t>
            </w:r>
            <w:r w:rsidRPr="0069496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8" w:type="dxa"/>
          </w:tcPr>
          <w:p w:rsidR="00DF1C0C" w:rsidRPr="0069496F" w:rsidRDefault="000A0DD5" w:rsidP="001515EA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</w:tr>
      <w:tr w:rsidR="000A0DD5" w:rsidTr="00C233C8">
        <w:trPr>
          <w:trHeight w:val="399"/>
        </w:trPr>
        <w:tc>
          <w:tcPr>
            <w:tcW w:w="1985" w:type="dxa"/>
          </w:tcPr>
          <w:p w:rsidR="000A0DD5" w:rsidRDefault="000A0DD5" w:rsidP="00A211FF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4.11-6.11.2022</w:t>
            </w:r>
          </w:p>
          <w:p w:rsidR="000A0DD5" w:rsidRDefault="000A0DD5" w:rsidP="00A211FF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 3.11.2022</w:t>
            </w:r>
          </w:p>
        </w:tc>
        <w:tc>
          <w:tcPr>
            <w:tcW w:w="7330" w:type="dxa"/>
          </w:tcPr>
          <w:p w:rsidR="000A0DD5" w:rsidRDefault="000A0DD5" w:rsidP="00A211FF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Всероссийские соревнования «Детской Лиги плавания «Поволжье»</w:t>
            </w:r>
          </w:p>
          <w:p w:rsidR="004D486B" w:rsidRDefault="004D486B" w:rsidP="00A211FF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Юноши 2006-2011 г.р., девушки 2008-2013 г.р.</w:t>
            </w:r>
          </w:p>
        </w:tc>
        <w:tc>
          <w:tcPr>
            <w:tcW w:w="1458" w:type="dxa"/>
          </w:tcPr>
          <w:p w:rsidR="000A0DD5" w:rsidRPr="0069496F" w:rsidRDefault="000A0DD5" w:rsidP="001515EA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</w:t>
            </w:r>
          </w:p>
        </w:tc>
      </w:tr>
      <w:tr w:rsidR="00DF1C0C" w:rsidTr="00C233C8">
        <w:trPr>
          <w:trHeight w:val="654"/>
        </w:trPr>
        <w:tc>
          <w:tcPr>
            <w:tcW w:w="1985" w:type="dxa"/>
          </w:tcPr>
          <w:p w:rsidR="00DF1C0C" w:rsidRPr="0069496F" w:rsidRDefault="00DF1C0C" w:rsidP="001515EA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</w:t>
            </w:r>
            <w:r w:rsidRPr="0069496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7330" w:type="dxa"/>
          </w:tcPr>
          <w:p w:rsidR="00DF1C0C" w:rsidRPr="0069496F" w:rsidRDefault="00DF1C0C" w:rsidP="0037605E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6F">
              <w:rPr>
                <w:rFonts w:ascii="Times New Roman" w:hAnsi="Times New Roman" w:cs="Times New Roman"/>
                <w:sz w:val="24"/>
                <w:szCs w:val="24"/>
              </w:rPr>
              <w:t>Соревнования «Детской Лиги Плавания Поволжье» среди детей, занимающихся в платных группах</w:t>
            </w:r>
          </w:p>
        </w:tc>
        <w:tc>
          <w:tcPr>
            <w:tcW w:w="1458" w:type="dxa"/>
          </w:tcPr>
          <w:p w:rsidR="00DF1C0C" w:rsidRPr="0069496F" w:rsidRDefault="00DF1C0C" w:rsidP="001515EA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6F">
              <w:rPr>
                <w:rFonts w:ascii="Times New Roman" w:hAnsi="Times New Roman" w:cs="Times New Roman"/>
                <w:sz w:val="24"/>
                <w:szCs w:val="24"/>
              </w:rPr>
              <w:t xml:space="preserve">Пенза </w:t>
            </w:r>
          </w:p>
        </w:tc>
      </w:tr>
      <w:tr w:rsidR="00DF1C0C" w:rsidTr="00C233C8">
        <w:trPr>
          <w:trHeight w:val="395"/>
        </w:trPr>
        <w:tc>
          <w:tcPr>
            <w:tcW w:w="1985" w:type="dxa"/>
          </w:tcPr>
          <w:p w:rsidR="00DF1C0C" w:rsidRPr="0069496F" w:rsidRDefault="00DF1C0C" w:rsidP="001515EA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26.11.2022</w:t>
            </w:r>
          </w:p>
        </w:tc>
        <w:tc>
          <w:tcPr>
            <w:tcW w:w="7330" w:type="dxa"/>
          </w:tcPr>
          <w:p w:rsidR="00DF1C0C" w:rsidRPr="0069496F" w:rsidRDefault="00DF1C0C" w:rsidP="00A211FF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496F">
              <w:rPr>
                <w:rFonts w:ascii="Times New Roman" w:hAnsi="Times New Roman" w:cs="Times New Roman"/>
                <w:sz w:val="24"/>
                <w:szCs w:val="24"/>
              </w:rPr>
              <w:t xml:space="preserve">-й этап </w:t>
            </w:r>
            <w:r w:rsidR="000A0DD5" w:rsidRPr="000A0DD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Pr="0069496F">
              <w:rPr>
                <w:rFonts w:ascii="Times New Roman" w:hAnsi="Times New Roman" w:cs="Times New Roman"/>
                <w:sz w:val="24"/>
                <w:szCs w:val="24"/>
              </w:rPr>
              <w:t xml:space="preserve">Кубка «Детской Лиги Плавания Поволжье» </w:t>
            </w:r>
            <w:r w:rsidR="000A0DD5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Pr="0069496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8" w:type="dxa"/>
          </w:tcPr>
          <w:p w:rsidR="00DF1C0C" w:rsidRPr="0069496F" w:rsidRDefault="00DF1C0C" w:rsidP="001515EA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6F"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</w:tr>
      <w:tr w:rsidR="00DF1C0C" w:rsidTr="00C233C8">
        <w:trPr>
          <w:trHeight w:val="395"/>
        </w:trPr>
        <w:tc>
          <w:tcPr>
            <w:tcW w:w="1985" w:type="dxa"/>
          </w:tcPr>
          <w:p w:rsidR="00DF1C0C" w:rsidRDefault="00DF1C0C" w:rsidP="001515EA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</w:tc>
        <w:tc>
          <w:tcPr>
            <w:tcW w:w="7330" w:type="dxa"/>
          </w:tcPr>
          <w:p w:rsidR="00DF1C0C" w:rsidRPr="0069496F" w:rsidRDefault="00DF1C0C" w:rsidP="00A211FF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496F">
              <w:rPr>
                <w:rFonts w:ascii="Times New Roman" w:hAnsi="Times New Roman" w:cs="Times New Roman"/>
                <w:sz w:val="24"/>
                <w:szCs w:val="24"/>
              </w:rPr>
              <w:t xml:space="preserve">-й этап </w:t>
            </w:r>
            <w:r w:rsidR="000A0DD5" w:rsidRPr="000A0DD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Pr="0069496F">
              <w:rPr>
                <w:rFonts w:ascii="Times New Roman" w:hAnsi="Times New Roman" w:cs="Times New Roman"/>
                <w:sz w:val="24"/>
                <w:szCs w:val="24"/>
              </w:rPr>
              <w:t>Кубка «Детской Л</w:t>
            </w:r>
            <w:r w:rsidR="000A0DD5">
              <w:rPr>
                <w:rFonts w:ascii="Times New Roman" w:hAnsi="Times New Roman" w:cs="Times New Roman"/>
                <w:sz w:val="24"/>
                <w:szCs w:val="24"/>
              </w:rPr>
              <w:t>иги Плавания Поволжье» 2022-2023</w:t>
            </w:r>
            <w:r w:rsidRPr="0069496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8" w:type="dxa"/>
          </w:tcPr>
          <w:p w:rsidR="00DF1C0C" w:rsidRPr="0069496F" w:rsidRDefault="00924EEA" w:rsidP="001515EA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Пенза </w:t>
            </w:r>
          </w:p>
        </w:tc>
      </w:tr>
      <w:tr w:rsidR="00DF1C0C" w:rsidTr="00C233C8">
        <w:trPr>
          <w:trHeight w:val="401"/>
        </w:trPr>
        <w:tc>
          <w:tcPr>
            <w:tcW w:w="1985" w:type="dxa"/>
          </w:tcPr>
          <w:p w:rsidR="00DF1C0C" w:rsidRPr="0069496F" w:rsidRDefault="00DF1C0C" w:rsidP="00A211FF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22.12-25.12.2022</w:t>
            </w:r>
          </w:p>
          <w:p w:rsidR="00DF1C0C" w:rsidRPr="0069496F" w:rsidRDefault="00DF1C0C" w:rsidP="00A211FF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 21.12.2022</w:t>
            </w:r>
          </w:p>
        </w:tc>
        <w:tc>
          <w:tcPr>
            <w:tcW w:w="7330" w:type="dxa"/>
          </w:tcPr>
          <w:p w:rsidR="004D486B" w:rsidRDefault="00DF1C0C" w:rsidP="00A211FF">
            <w:pPr>
              <w:tabs>
                <w:tab w:val="center" w:pos="3557"/>
                <w:tab w:val="left" w:pos="6120"/>
                <w:tab w:val="left" w:pos="64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6F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на призы «Детской Лиги Плавания Повол</w:t>
            </w:r>
            <w:r w:rsidR="004D486B">
              <w:rPr>
                <w:rFonts w:ascii="Times New Roman" w:hAnsi="Times New Roman" w:cs="Times New Roman"/>
                <w:sz w:val="24"/>
                <w:szCs w:val="24"/>
              </w:rPr>
              <w:t>жье»</w:t>
            </w:r>
          </w:p>
          <w:p w:rsidR="00DF1C0C" w:rsidRPr="0069496F" w:rsidRDefault="004D486B" w:rsidP="00A211FF">
            <w:pPr>
              <w:tabs>
                <w:tab w:val="center" w:pos="3557"/>
                <w:tab w:val="left" w:pos="6120"/>
                <w:tab w:val="left" w:pos="64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86B">
              <w:rPr>
                <w:rFonts w:ascii="Times New Roman" w:hAnsi="Times New Roman" w:cs="Times New Roman"/>
                <w:sz w:val="24"/>
                <w:szCs w:val="24"/>
              </w:rPr>
              <w:t>Юноши 2006-2011 г.р., девушки 2008-2013 г.р.</w:t>
            </w:r>
          </w:p>
        </w:tc>
        <w:tc>
          <w:tcPr>
            <w:tcW w:w="1458" w:type="dxa"/>
          </w:tcPr>
          <w:p w:rsidR="00DF1C0C" w:rsidRPr="0069496F" w:rsidRDefault="00DF1C0C" w:rsidP="001515EA">
            <w:pPr>
              <w:tabs>
                <w:tab w:val="left" w:pos="61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6F"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</w:tr>
    </w:tbl>
    <w:p w:rsidR="005C441E" w:rsidRPr="00C233C8" w:rsidRDefault="005C441E" w:rsidP="00DF1C0C">
      <w:pPr>
        <w:tabs>
          <w:tab w:val="left" w:pos="612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5C441E" w:rsidRPr="00C233C8" w:rsidSect="00D958C7">
      <w:headerReference w:type="default" r:id="rId9"/>
      <w:footerReference w:type="default" r:id="rId10"/>
      <w:pgSz w:w="11906" w:h="16838" w:code="9"/>
      <w:pgMar w:top="1134" w:right="1134" w:bottom="1134" w:left="1134" w:header="454" w:footer="1020" w:gutter="0"/>
      <w:cols w:space="708"/>
      <w:docGrid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01" w:rsidRDefault="00091101" w:rsidP="00F27F51">
      <w:r>
        <w:separator/>
      </w:r>
    </w:p>
  </w:endnote>
  <w:endnote w:type="continuationSeparator" w:id="0">
    <w:p w:rsidR="00091101" w:rsidRDefault="00091101" w:rsidP="00F2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DF" w:rsidRPr="00EF4E06" w:rsidRDefault="00237BDF" w:rsidP="000262C7">
    <w:pPr>
      <w:pStyle w:val="a7"/>
      <w:ind w:firstLine="0"/>
      <w:rPr>
        <w:rFonts w:ascii="Calibri" w:hAnsi="Calibri"/>
        <w:sz w:val="28"/>
        <w:szCs w:val="28"/>
      </w:rPr>
    </w:pPr>
  </w:p>
  <w:p w:rsidR="000262C7" w:rsidRDefault="000262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01" w:rsidRDefault="00091101" w:rsidP="00F27F51">
      <w:r>
        <w:separator/>
      </w:r>
    </w:p>
  </w:footnote>
  <w:footnote w:type="continuationSeparator" w:id="0">
    <w:p w:rsidR="00091101" w:rsidRDefault="00091101" w:rsidP="00F27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DF" w:rsidRPr="001515EA" w:rsidRDefault="00972618" w:rsidP="001515EA">
    <w:pPr>
      <w:pStyle w:val="a5"/>
      <w:tabs>
        <w:tab w:val="clear" w:pos="4677"/>
        <w:tab w:val="clear" w:pos="9355"/>
        <w:tab w:val="center" w:pos="4819"/>
        <w:tab w:val="right" w:pos="9638"/>
      </w:tabs>
      <w:ind w:firstLine="0"/>
      <w:jc w:val="right"/>
      <w:rPr>
        <w:rFonts w:ascii="Calibri" w:hAnsi="Calibri"/>
        <w:b/>
        <w:sz w:val="28"/>
        <w:szCs w:val="28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align>inside</wp:align>
          </wp:positionV>
          <wp:extent cx="1619250" cy="1714500"/>
          <wp:effectExtent l="0" t="0" r="0" b="0"/>
          <wp:wrapSquare wrapText="bothSides"/>
          <wp:docPr id="1" name="Рисунок 1" descr="aut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ut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17165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7BDF" w:rsidRPr="00EF4E06">
      <w:rPr>
        <w:rFonts w:ascii="Calibri" w:hAnsi="Calibri"/>
        <w:sz w:val="28"/>
        <w:szCs w:val="28"/>
      </w:rPr>
      <w:tab/>
    </w:r>
    <w:r w:rsidR="00237BDF" w:rsidRPr="00EF4E06">
      <w:rPr>
        <w:rFonts w:ascii="Calibri" w:hAnsi="Calibri"/>
        <w:sz w:val="28"/>
        <w:szCs w:val="28"/>
      </w:rPr>
      <w:tab/>
    </w:r>
    <w:r w:rsidR="001515EA">
      <w:rPr>
        <w:rFonts w:ascii="Calibri" w:hAnsi="Calibri"/>
        <w:sz w:val="28"/>
        <w:szCs w:val="28"/>
      </w:rPr>
      <w:t>«</w:t>
    </w:r>
    <w:r w:rsidR="001515EA" w:rsidRPr="001515EA">
      <w:rPr>
        <w:rFonts w:ascii="Calibri" w:hAnsi="Calibri"/>
        <w:b/>
        <w:sz w:val="28"/>
        <w:szCs w:val="28"/>
      </w:rPr>
      <w:t>УТВЕРЖДАЮ»</w:t>
    </w:r>
  </w:p>
  <w:p w:rsidR="001515EA" w:rsidRPr="001515EA" w:rsidRDefault="001515EA" w:rsidP="001515EA">
    <w:pPr>
      <w:pStyle w:val="a5"/>
      <w:tabs>
        <w:tab w:val="clear" w:pos="4677"/>
        <w:tab w:val="clear" w:pos="9355"/>
        <w:tab w:val="center" w:pos="4819"/>
        <w:tab w:val="right" w:pos="9638"/>
      </w:tabs>
      <w:ind w:firstLine="0"/>
      <w:jc w:val="right"/>
      <w:rPr>
        <w:rFonts w:ascii="Calibri" w:hAnsi="Calibri"/>
        <w:b/>
        <w:sz w:val="28"/>
        <w:szCs w:val="28"/>
      </w:rPr>
    </w:pPr>
    <w:r w:rsidRPr="001515EA">
      <w:rPr>
        <w:rFonts w:ascii="Calibri" w:hAnsi="Calibri"/>
        <w:b/>
        <w:sz w:val="28"/>
        <w:szCs w:val="28"/>
      </w:rPr>
      <w:t>Председатель правления</w:t>
    </w:r>
  </w:p>
  <w:p w:rsidR="001515EA" w:rsidRPr="001515EA" w:rsidRDefault="001515EA" w:rsidP="001515EA">
    <w:pPr>
      <w:pStyle w:val="a5"/>
      <w:tabs>
        <w:tab w:val="clear" w:pos="4677"/>
        <w:tab w:val="clear" w:pos="9355"/>
        <w:tab w:val="center" w:pos="4819"/>
        <w:tab w:val="right" w:pos="9638"/>
      </w:tabs>
      <w:ind w:firstLine="0"/>
      <w:jc w:val="right"/>
      <w:rPr>
        <w:rFonts w:ascii="Calibri" w:hAnsi="Calibri"/>
        <w:b/>
        <w:sz w:val="28"/>
        <w:szCs w:val="28"/>
      </w:rPr>
    </w:pPr>
    <w:r w:rsidRPr="001515EA">
      <w:rPr>
        <w:rFonts w:ascii="Calibri" w:hAnsi="Calibri"/>
        <w:b/>
        <w:sz w:val="28"/>
        <w:szCs w:val="28"/>
      </w:rPr>
      <w:t>ДАНО «Детская Лига Плавания «Поволжье»</w:t>
    </w:r>
  </w:p>
  <w:p w:rsidR="001515EA" w:rsidRPr="001515EA" w:rsidRDefault="001515EA" w:rsidP="001515EA">
    <w:pPr>
      <w:pStyle w:val="a5"/>
      <w:tabs>
        <w:tab w:val="clear" w:pos="4677"/>
        <w:tab w:val="clear" w:pos="9355"/>
        <w:tab w:val="center" w:pos="4819"/>
        <w:tab w:val="right" w:pos="9638"/>
      </w:tabs>
      <w:ind w:firstLine="0"/>
      <w:jc w:val="right"/>
      <w:rPr>
        <w:rFonts w:ascii="Calibri" w:hAnsi="Calibri"/>
        <w:b/>
        <w:color w:val="2F333F"/>
        <w:sz w:val="28"/>
        <w:szCs w:val="28"/>
        <w:shd w:val="clear" w:color="auto" w:fill="FFFFFF"/>
      </w:rPr>
    </w:pPr>
    <w:r w:rsidRPr="001515EA">
      <w:rPr>
        <w:rFonts w:ascii="Calibri" w:hAnsi="Calibri"/>
        <w:b/>
        <w:sz w:val="28"/>
        <w:szCs w:val="28"/>
      </w:rPr>
      <w:t>____________________Д.А. Беляков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E4F53"/>
    <w:multiLevelType w:val="hybridMultilevel"/>
    <w:tmpl w:val="FDF8DBAA"/>
    <w:lvl w:ilvl="0" w:tplc="94BA44FC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B341A3"/>
    <w:multiLevelType w:val="hybridMultilevel"/>
    <w:tmpl w:val="BA48E3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51"/>
    <w:rsid w:val="0000310D"/>
    <w:rsid w:val="000116DF"/>
    <w:rsid w:val="0001185A"/>
    <w:rsid w:val="00012074"/>
    <w:rsid w:val="00020A75"/>
    <w:rsid w:val="000262C7"/>
    <w:rsid w:val="00034243"/>
    <w:rsid w:val="000343CB"/>
    <w:rsid w:val="00041885"/>
    <w:rsid w:val="00062DFD"/>
    <w:rsid w:val="00066A4B"/>
    <w:rsid w:val="0007094F"/>
    <w:rsid w:val="00084277"/>
    <w:rsid w:val="00087F55"/>
    <w:rsid w:val="00091101"/>
    <w:rsid w:val="000A0280"/>
    <w:rsid w:val="000A0DD5"/>
    <w:rsid w:val="000B2EFE"/>
    <w:rsid w:val="000D0342"/>
    <w:rsid w:val="000D68C5"/>
    <w:rsid w:val="000F57F7"/>
    <w:rsid w:val="001036FB"/>
    <w:rsid w:val="001151AA"/>
    <w:rsid w:val="00143029"/>
    <w:rsid w:val="001515EA"/>
    <w:rsid w:val="00154773"/>
    <w:rsid w:val="0017200F"/>
    <w:rsid w:val="001752B4"/>
    <w:rsid w:val="00190A3A"/>
    <w:rsid w:val="001A2DFC"/>
    <w:rsid w:val="001B36E1"/>
    <w:rsid w:val="001B58A6"/>
    <w:rsid w:val="001B6A46"/>
    <w:rsid w:val="001E6022"/>
    <w:rsid w:val="00200F19"/>
    <w:rsid w:val="00203F09"/>
    <w:rsid w:val="00213F82"/>
    <w:rsid w:val="00223D6B"/>
    <w:rsid w:val="00231D67"/>
    <w:rsid w:val="00237BDF"/>
    <w:rsid w:val="0028099E"/>
    <w:rsid w:val="00295B2D"/>
    <w:rsid w:val="002C1047"/>
    <w:rsid w:val="002C3EB1"/>
    <w:rsid w:val="002F0CF1"/>
    <w:rsid w:val="002F4A21"/>
    <w:rsid w:val="002F7AB7"/>
    <w:rsid w:val="00316B53"/>
    <w:rsid w:val="003422A3"/>
    <w:rsid w:val="003505D2"/>
    <w:rsid w:val="003611A0"/>
    <w:rsid w:val="00367B1C"/>
    <w:rsid w:val="00372DF0"/>
    <w:rsid w:val="00374CD9"/>
    <w:rsid w:val="0037605E"/>
    <w:rsid w:val="00382E04"/>
    <w:rsid w:val="00386ADA"/>
    <w:rsid w:val="0039406F"/>
    <w:rsid w:val="00396CB6"/>
    <w:rsid w:val="00396E62"/>
    <w:rsid w:val="003A02D7"/>
    <w:rsid w:val="003B5316"/>
    <w:rsid w:val="003B60AA"/>
    <w:rsid w:val="003C2877"/>
    <w:rsid w:val="003D0791"/>
    <w:rsid w:val="003E1125"/>
    <w:rsid w:val="003E2204"/>
    <w:rsid w:val="003F0729"/>
    <w:rsid w:val="003F7635"/>
    <w:rsid w:val="00404389"/>
    <w:rsid w:val="00451660"/>
    <w:rsid w:val="004D486B"/>
    <w:rsid w:val="004E277D"/>
    <w:rsid w:val="004F16BB"/>
    <w:rsid w:val="00501CF3"/>
    <w:rsid w:val="005057B6"/>
    <w:rsid w:val="00512F36"/>
    <w:rsid w:val="005327DD"/>
    <w:rsid w:val="00555823"/>
    <w:rsid w:val="00570100"/>
    <w:rsid w:val="0057422D"/>
    <w:rsid w:val="005762E4"/>
    <w:rsid w:val="00596DD4"/>
    <w:rsid w:val="005B7370"/>
    <w:rsid w:val="005C441E"/>
    <w:rsid w:val="005E0322"/>
    <w:rsid w:val="005E5372"/>
    <w:rsid w:val="005E61C8"/>
    <w:rsid w:val="006013DF"/>
    <w:rsid w:val="00605530"/>
    <w:rsid w:val="00641CE5"/>
    <w:rsid w:val="00652212"/>
    <w:rsid w:val="00665146"/>
    <w:rsid w:val="006747DD"/>
    <w:rsid w:val="00687C70"/>
    <w:rsid w:val="0069496F"/>
    <w:rsid w:val="006A7BEE"/>
    <w:rsid w:val="006B158F"/>
    <w:rsid w:val="006B582D"/>
    <w:rsid w:val="00737B46"/>
    <w:rsid w:val="0076146E"/>
    <w:rsid w:val="007A3B6A"/>
    <w:rsid w:val="007B235F"/>
    <w:rsid w:val="007B7D2C"/>
    <w:rsid w:val="007D6718"/>
    <w:rsid w:val="007E111C"/>
    <w:rsid w:val="007F07C7"/>
    <w:rsid w:val="007F1CD3"/>
    <w:rsid w:val="007F5596"/>
    <w:rsid w:val="008178F7"/>
    <w:rsid w:val="008232DF"/>
    <w:rsid w:val="0085712B"/>
    <w:rsid w:val="00863925"/>
    <w:rsid w:val="00881E74"/>
    <w:rsid w:val="008A19E7"/>
    <w:rsid w:val="008A7B36"/>
    <w:rsid w:val="008B3549"/>
    <w:rsid w:val="008D5357"/>
    <w:rsid w:val="00901243"/>
    <w:rsid w:val="00903BFE"/>
    <w:rsid w:val="00922C7E"/>
    <w:rsid w:val="00924EEA"/>
    <w:rsid w:val="009311A4"/>
    <w:rsid w:val="009413D6"/>
    <w:rsid w:val="00951C46"/>
    <w:rsid w:val="00952E45"/>
    <w:rsid w:val="00972618"/>
    <w:rsid w:val="00984838"/>
    <w:rsid w:val="00984F6A"/>
    <w:rsid w:val="009A2E24"/>
    <w:rsid w:val="009B2012"/>
    <w:rsid w:val="009B7BC0"/>
    <w:rsid w:val="009C4EB6"/>
    <w:rsid w:val="009D380F"/>
    <w:rsid w:val="009E09E1"/>
    <w:rsid w:val="009F2ACD"/>
    <w:rsid w:val="00A141F4"/>
    <w:rsid w:val="00A24002"/>
    <w:rsid w:val="00A33E31"/>
    <w:rsid w:val="00A861B9"/>
    <w:rsid w:val="00AA4A90"/>
    <w:rsid w:val="00AA6048"/>
    <w:rsid w:val="00AB6057"/>
    <w:rsid w:val="00AC2BCF"/>
    <w:rsid w:val="00AE2364"/>
    <w:rsid w:val="00AF7DFA"/>
    <w:rsid w:val="00B24645"/>
    <w:rsid w:val="00B54949"/>
    <w:rsid w:val="00B60C5D"/>
    <w:rsid w:val="00B66FE2"/>
    <w:rsid w:val="00B77EEA"/>
    <w:rsid w:val="00B80A88"/>
    <w:rsid w:val="00B9639F"/>
    <w:rsid w:val="00BA1B4C"/>
    <w:rsid w:val="00BA4C4B"/>
    <w:rsid w:val="00BC2826"/>
    <w:rsid w:val="00BD7234"/>
    <w:rsid w:val="00C233C8"/>
    <w:rsid w:val="00C26B98"/>
    <w:rsid w:val="00C44701"/>
    <w:rsid w:val="00C47C06"/>
    <w:rsid w:val="00C56BFD"/>
    <w:rsid w:val="00C7158D"/>
    <w:rsid w:val="00C759DD"/>
    <w:rsid w:val="00C77364"/>
    <w:rsid w:val="00C86BC1"/>
    <w:rsid w:val="00C87CEB"/>
    <w:rsid w:val="00CA1282"/>
    <w:rsid w:val="00CA4E93"/>
    <w:rsid w:val="00CB07BB"/>
    <w:rsid w:val="00CC64EC"/>
    <w:rsid w:val="00CE4A9E"/>
    <w:rsid w:val="00CE7969"/>
    <w:rsid w:val="00CF2E85"/>
    <w:rsid w:val="00CF2E97"/>
    <w:rsid w:val="00D03F66"/>
    <w:rsid w:val="00D108CC"/>
    <w:rsid w:val="00D222B2"/>
    <w:rsid w:val="00D24A85"/>
    <w:rsid w:val="00D25740"/>
    <w:rsid w:val="00D51FE7"/>
    <w:rsid w:val="00D67021"/>
    <w:rsid w:val="00D70A04"/>
    <w:rsid w:val="00D73C4F"/>
    <w:rsid w:val="00D83BF8"/>
    <w:rsid w:val="00D92EB3"/>
    <w:rsid w:val="00D958C7"/>
    <w:rsid w:val="00DA72B8"/>
    <w:rsid w:val="00DC2896"/>
    <w:rsid w:val="00DD11F9"/>
    <w:rsid w:val="00DD4913"/>
    <w:rsid w:val="00DE19D9"/>
    <w:rsid w:val="00DE6127"/>
    <w:rsid w:val="00DF1B23"/>
    <w:rsid w:val="00DF1C0C"/>
    <w:rsid w:val="00E057D2"/>
    <w:rsid w:val="00E14755"/>
    <w:rsid w:val="00E15D0D"/>
    <w:rsid w:val="00E1629D"/>
    <w:rsid w:val="00E20954"/>
    <w:rsid w:val="00E31085"/>
    <w:rsid w:val="00E41586"/>
    <w:rsid w:val="00E424EE"/>
    <w:rsid w:val="00E42B53"/>
    <w:rsid w:val="00E4342C"/>
    <w:rsid w:val="00E61B15"/>
    <w:rsid w:val="00E62D15"/>
    <w:rsid w:val="00E73AC4"/>
    <w:rsid w:val="00E7793C"/>
    <w:rsid w:val="00E909D8"/>
    <w:rsid w:val="00E92851"/>
    <w:rsid w:val="00E93001"/>
    <w:rsid w:val="00EA12A0"/>
    <w:rsid w:val="00EB0090"/>
    <w:rsid w:val="00EB6345"/>
    <w:rsid w:val="00EC4270"/>
    <w:rsid w:val="00EE6087"/>
    <w:rsid w:val="00EF3056"/>
    <w:rsid w:val="00EF4E06"/>
    <w:rsid w:val="00F12AD5"/>
    <w:rsid w:val="00F20C84"/>
    <w:rsid w:val="00F27F51"/>
    <w:rsid w:val="00F412CB"/>
    <w:rsid w:val="00F421DD"/>
    <w:rsid w:val="00F644A8"/>
    <w:rsid w:val="00FB1DD8"/>
    <w:rsid w:val="00FD0F9E"/>
    <w:rsid w:val="00FD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5D"/>
    <w:pPr>
      <w:ind w:firstLine="709"/>
      <w:jc w:val="both"/>
    </w:pPr>
    <w:rPr>
      <w:sz w:val="29"/>
      <w:szCs w:val="2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27F51"/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27F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27F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27F51"/>
    <w:rPr>
      <w:rFonts w:cs="Times New Roman"/>
    </w:rPr>
  </w:style>
  <w:style w:type="paragraph" w:styleId="a7">
    <w:name w:val="footer"/>
    <w:basedOn w:val="a"/>
    <w:link w:val="a8"/>
    <w:uiPriority w:val="99"/>
    <w:rsid w:val="00F27F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27F51"/>
    <w:rPr>
      <w:rFonts w:cs="Times New Roman"/>
    </w:rPr>
  </w:style>
  <w:style w:type="character" w:styleId="a9">
    <w:name w:val="Hyperlink"/>
    <w:uiPriority w:val="99"/>
    <w:rsid w:val="00154773"/>
    <w:rPr>
      <w:rFonts w:cs="Times New Roman"/>
      <w:color w:val="0000FF"/>
      <w:u w:val="single"/>
    </w:rPr>
  </w:style>
  <w:style w:type="character" w:styleId="aa">
    <w:name w:val="FollowedHyperlink"/>
    <w:uiPriority w:val="99"/>
    <w:semiHidden/>
    <w:rsid w:val="004E277D"/>
    <w:rPr>
      <w:rFonts w:cs="Times New Roman"/>
      <w:color w:val="800080"/>
      <w:u w:val="single"/>
    </w:rPr>
  </w:style>
  <w:style w:type="paragraph" w:styleId="ab">
    <w:name w:val="List Paragraph"/>
    <w:basedOn w:val="a"/>
    <w:uiPriority w:val="34"/>
    <w:qFormat/>
    <w:rsid w:val="00C86BC1"/>
    <w:pPr>
      <w:ind w:left="720"/>
      <w:contextualSpacing/>
    </w:pPr>
    <w:rPr>
      <w:rFonts w:eastAsiaTheme="minorHAnsi"/>
    </w:rPr>
  </w:style>
  <w:style w:type="table" w:styleId="ac">
    <w:name w:val="Table Grid"/>
    <w:basedOn w:val="a1"/>
    <w:locked/>
    <w:rsid w:val="00151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5D"/>
    <w:pPr>
      <w:ind w:firstLine="709"/>
      <w:jc w:val="both"/>
    </w:pPr>
    <w:rPr>
      <w:sz w:val="29"/>
      <w:szCs w:val="2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27F51"/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27F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27F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27F51"/>
    <w:rPr>
      <w:rFonts w:cs="Times New Roman"/>
    </w:rPr>
  </w:style>
  <w:style w:type="paragraph" w:styleId="a7">
    <w:name w:val="footer"/>
    <w:basedOn w:val="a"/>
    <w:link w:val="a8"/>
    <w:uiPriority w:val="99"/>
    <w:rsid w:val="00F27F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27F51"/>
    <w:rPr>
      <w:rFonts w:cs="Times New Roman"/>
    </w:rPr>
  </w:style>
  <w:style w:type="character" w:styleId="a9">
    <w:name w:val="Hyperlink"/>
    <w:uiPriority w:val="99"/>
    <w:rsid w:val="00154773"/>
    <w:rPr>
      <w:rFonts w:cs="Times New Roman"/>
      <w:color w:val="0000FF"/>
      <w:u w:val="single"/>
    </w:rPr>
  </w:style>
  <w:style w:type="character" w:styleId="aa">
    <w:name w:val="FollowedHyperlink"/>
    <w:uiPriority w:val="99"/>
    <w:semiHidden/>
    <w:rsid w:val="004E277D"/>
    <w:rPr>
      <w:rFonts w:cs="Times New Roman"/>
      <w:color w:val="800080"/>
      <w:u w:val="single"/>
    </w:rPr>
  </w:style>
  <w:style w:type="paragraph" w:styleId="ab">
    <w:name w:val="List Paragraph"/>
    <w:basedOn w:val="a"/>
    <w:uiPriority w:val="34"/>
    <w:qFormat/>
    <w:rsid w:val="00C86BC1"/>
    <w:pPr>
      <w:ind w:left="720"/>
      <w:contextualSpacing/>
    </w:pPr>
    <w:rPr>
      <w:rFonts w:eastAsiaTheme="minorHAnsi"/>
    </w:rPr>
  </w:style>
  <w:style w:type="table" w:styleId="ac">
    <w:name w:val="Table Grid"/>
    <w:basedOn w:val="a1"/>
    <w:locked/>
    <w:rsid w:val="00151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17C12-B7D6-4148-8113-68BFE165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dlppvmix@gmail.com</cp:lastModifiedBy>
  <cp:revision>8</cp:revision>
  <cp:lastPrinted>2021-06-17T08:48:00Z</cp:lastPrinted>
  <dcterms:created xsi:type="dcterms:W3CDTF">2021-08-09T10:12:00Z</dcterms:created>
  <dcterms:modified xsi:type="dcterms:W3CDTF">2021-09-23T09:04:00Z</dcterms:modified>
</cp:coreProperties>
</file>